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5AF" w:rsidRPr="000803FE" w:rsidRDefault="00B977E8" w:rsidP="007B15AF">
      <w:pPr>
        <w:pStyle w:val="Cabealho"/>
        <w:pBdr>
          <w:bottom w:val="single" w:sz="4" w:space="1" w:color="auto"/>
        </w:pBdr>
        <w:jc w:val="center"/>
        <w:rPr>
          <w:b/>
          <w:i/>
          <w:sz w:val="26"/>
          <w:szCs w:val="26"/>
          <w:u w:val="single"/>
        </w:rPr>
      </w:pPr>
      <w:r>
        <w:rPr>
          <w:b/>
          <w:i/>
          <w:noProof/>
          <w:sz w:val="26"/>
          <w:szCs w:val="26"/>
          <w:u w:val="sing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8.4pt;margin-top:2.55pt;width:49.5pt;height:45pt;z-index:251659264">
            <v:imagedata r:id="rId5" o:title="" gain="148945f" blacklevel="13108f"/>
          </v:shape>
          <o:OLEObject Type="Embed" ProgID="MSPhotoEd.3" ShapeID="_x0000_s1026" DrawAspect="Content" ObjectID="_1555848910" r:id="rId6"/>
        </w:pict>
      </w:r>
      <w:r w:rsidR="007B15AF">
        <w:rPr>
          <w:b/>
          <w:i/>
          <w:sz w:val="26"/>
          <w:szCs w:val="26"/>
          <w:u w:val="single"/>
        </w:rPr>
        <w:t>SECRETARIA</w:t>
      </w:r>
      <w:r w:rsidR="007B15AF" w:rsidRPr="000803FE">
        <w:rPr>
          <w:b/>
          <w:i/>
          <w:sz w:val="26"/>
          <w:szCs w:val="26"/>
          <w:u w:val="single"/>
        </w:rPr>
        <w:t xml:space="preserve"> MUNICIPAL DE SAÚDE DE CONGONHINHAS</w:t>
      </w:r>
    </w:p>
    <w:p w:rsidR="007B15AF" w:rsidRPr="00414FB7" w:rsidRDefault="007B15AF" w:rsidP="007B15AF">
      <w:pPr>
        <w:pStyle w:val="Cabealho"/>
        <w:pBdr>
          <w:bottom w:val="single" w:sz="4" w:space="1" w:color="auto"/>
        </w:pBdr>
        <w:jc w:val="center"/>
        <w:rPr>
          <w:b/>
          <w:sz w:val="4"/>
          <w:szCs w:val="4"/>
        </w:rPr>
      </w:pPr>
    </w:p>
    <w:p w:rsidR="007B15AF" w:rsidRPr="000803FE" w:rsidRDefault="007B15AF" w:rsidP="007B15AF">
      <w:pPr>
        <w:pStyle w:val="Cabealho"/>
        <w:pBdr>
          <w:bottom w:val="single" w:sz="4" w:space="1" w:color="auto"/>
        </w:pBdr>
        <w:jc w:val="center"/>
        <w:rPr>
          <w:b/>
          <w:sz w:val="22"/>
          <w:szCs w:val="22"/>
        </w:rPr>
      </w:pPr>
      <w:r w:rsidRPr="000803FE">
        <w:rPr>
          <w:b/>
          <w:sz w:val="22"/>
          <w:szCs w:val="22"/>
        </w:rPr>
        <w:t>FUNDO MUNICIPAL DE SAÚDE – CNPJ 09.660.468/0001-87</w:t>
      </w:r>
    </w:p>
    <w:p w:rsidR="007B15AF" w:rsidRPr="00414FB7" w:rsidRDefault="007B15AF" w:rsidP="007B15AF">
      <w:pPr>
        <w:pStyle w:val="Cabealho"/>
        <w:pBdr>
          <w:bottom w:val="single" w:sz="4" w:space="1" w:color="auto"/>
        </w:pBdr>
        <w:jc w:val="center"/>
        <w:rPr>
          <w:b/>
          <w:sz w:val="4"/>
          <w:szCs w:val="4"/>
        </w:rPr>
      </w:pPr>
    </w:p>
    <w:p w:rsidR="007B15AF" w:rsidRPr="00351966" w:rsidRDefault="007B15AF" w:rsidP="007B15AF">
      <w:pPr>
        <w:pStyle w:val="Cabealho"/>
        <w:pBdr>
          <w:bottom w:val="single" w:sz="4" w:space="1" w:color="auto"/>
        </w:pBd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  <w:r w:rsidRPr="00351966">
        <w:rPr>
          <w:b/>
          <w:sz w:val="18"/>
          <w:szCs w:val="18"/>
        </w:rPr>
        <w:t xml:space="preserve">RUA </w:t>
      </w:r>
      <w:r w:rsidRPr="00B25234">
        <w:rPr>
          <w:b/>
          <w:sz w:val="16"/>
          <w:szCs w:val="16"/>
        </w:rPr>
        <w:t>VEREADOR GERSON APDO BORGES, 250 – CENTRO- CEP 86320 000 – TEL/FAX 43 35541121</w:t>
      </w:r>
    </w:p>
    <w:p w:rsidR="007B15AF" w:rsidRPr="004E0C6C" w:rsidRDefault="007B15AF" w:rsidP="007B15AF">
      <w:pPr>
        <w:pStyle w:val="Cabealho"/>
        <w:pBdr>
          <w:bottom w:val="single" w:sz="4" w:space="1" w:color="auto"/>
        </w:pBdr>
        <w:jc w:val="center"/>
        <w:rPr>
          <w:b/>
          <w:sz w:val="6"/>
          <w:szCs w:val="6"/>
        </w:rPr>
      </w:pPr>
    </w:p>
    <w:p w:rsidR="007B15AF" w:rsidRDefault="007B15AF" w:rsidP="007B15AF">
      <w:pPr>
        <w:spacing w:after="0" w:line="240" w:lineRule="auto"/>
        <w:rPr>
          <w:b/>
          <w:sz w:val="28"/>
          <w:szCs w:val="28"/>
          <w:u w:val="single"/>
        </w:rPr>
      </w:pPr>
    </w:p>
    <w:p w:rsidR="00DD0717" w:rsidRDefault="00DD0717" w:rsidP="007B15AF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7B15AF" w:rsidRPr="005E17A7" w:rsidRDefault="008202CD" w:rsidP="007B15AF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CONVOCAÇÃO PARA CONTRATAÇÃO</w:t>
      </w:r>
      <w:bookmarkStart w:id="0" w:name="_GoBack"/>
      <w:bookmarkEnd w:id="0"/>
    </w:p>
    <w:p w:rsidR="007B15AF" w:rsidRDefault="007B15AF" w:rsidP="007B15AF">
      <w:pPr>
        <w:spacing w:after="0"/>
        <w:jc w:val="both"/>
      </w:pPr>
    </w:p>
    <w:p w:rsidR="007B15AF" w:rsidRPr="00D05BCD" w:rsidRDefault="007B15AF" w:rsidP="007B15AF">
      <w:pPr>
        <w:spacing w:after="0"/>
        <w:jc w:val="both"/>
      </w:pPr>
      <w:r w:rsidRPr="00D05BCD">
        <w:t xml:space="preserve">A Comissão de Avaliação, no uso de suas atribuições e considerando o Edital do Processo Seletivo Simplificado PSS 001/2017, que estabelecem normas para a </w:t>
      </w:r>
      <w:r>
        <w:t xml:space="preserve">classificação </w:t>
      </w:r>
      <w:r w:rsidRPr="00D05BCD">
        <w:t>d</w:t>
      </w:r>
      <w:r>
        <w:t>os candidatos aos cargos</w:t>
      </w:r>
      <w:r w:rsidRPr="00D05BCD">
        <w:t xml:space="preserve"> para Secretaria Municipal de Saúde de Congonhinhas – PR. </w:t>
      </w:r>
    </w:p>
    <w:p w:rsidR="007B15AF" w:rsidRPr="00D05BCD" w:rsidRDefault="007B15AF" w:rsidP="007B15AF">
      <w:pPr>
        <w:spacing w:after="0"/>
        <w:jc w:val="both"/>
        <w:rPr>
          <w:sz w:val="16"/>
          <w:szCs w:val="16"/>
        </w:rPr>
      </w:pPr>
    </w:p>
    <w:p w:rsidR="007B15AF" w:rsidRPr="00D05BCD" w:rsidRDefault="007B15AF" w:rsidP="007B15AF">
      <w:pPr>
        <w:spacing w:after="0"/>
        <w:jc w:val="center"/>
        <w:rPr>
          <w:b/>
        </w:rPr>
      </w:pPr>
      <w:r w:rsidRPr="00D05BCD">
        <w:rPr>
          <w:b/>
        </w:rPr>
        <w:t>Resolve:</w:t>
      </w:r>
    </w:p>
    <w:p w:rsidR="007B15AF" w:rsidRPr="00425F00" w:rsidRDefault="007B15AF" w:rsidP="007B15AF">
      <w:pPr>
        <w:spacing w:after="0"/>
        <w:jc w:val="both"/>
        <w:rPr>
          <w:sz w:val="10"/>
          <w:szCs w:val="10"/>
        </w:rPr>
      </w:pPr>
    </w:p>
    <w:p w:rsidR="007B15AF" w:rsidRDefault="007B15AF" w:rsidP="007B15AF">
      <w:pPr>
        <w:spacing w:after="0" w:line="240" w:lineRule="auto"/>
        <w:jc w:val="both"/>
      </w:pPr>
      <w:r w:rsidRPr="00D05BCD">
        <w:t xml:space="preserve">01 – </w:t>
      </w:r>
      <w:r w:rsidR="005D4E55">
        <w:t>Convoca</w:t>
      </w:r>
      <w:r w:rsidR="008202CD">
        <w:t xml:space="preserve">r </w:t>
      </w:r>
      <w:r w:rsidR="005D4E55">
        <w:t>para contratação</w:t>
      </w:r>
      <w:r>
        <w:t>, referente ao EDITAL nº 001/2017.</w:t>
      </w:r>
      <w:r w:rsidR="008202CD">
        <w:t xml:space="preserve"> Procurar o setor de RH da Prefeitura Municipal de Congonhinhas, para entregar todos os documentos exigidos pelo EDITAL, Item 14.6. Qualquer duvida ligar no telefone 43 3554 1212</w:t>
      </w:r>
      <w:r w:rsidR="007C20B9">
        <w:t>, ramal 204, setor de RH.</w:t>
      </w:r>
    </w:p>
    <w:p w:rsidR="00B73B86" w:rsidRPr="00425F00" w:rsidRDefault="00B73B86" w:rsidP="007B15AF">
      <w:pPr>
        <w:spacing w:after="0" w:line="240" w:lineRule="auto"/>
        <w:jc w:val="both"/>
        <w:rPr>
          <w:b/>
          <w:sz w:val="10"/>
          <w:szCs w:val="10"/>
          <w:u w:val="singl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17"/>
        <w:gridCol w:w="6379"/>
        <w:gridCol w:w="1493"/>
      </w:tblGrid>
      <w:tr w:rsidR="007B15AF" w:rsidRPr="00425F00" w:rsidTr="00430C41">
        <w:tc>
          <w:tcPr>
            <w:tcW w:w="817" w:type="dxa"/>
            <w:tcBorders>
              <w:top w:val="single" w:sz="4" w:space="0" w:color="auto"/>
            </w:tcBorders>
          </w:tcPr>
          <w:p w:rsidR="007B15AF" w:rsidRPr="00425F00" w:rsidRDefault="007B15AF" w:rsidP="00430C4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72" w:type="dxa"/>
            <w:gridSpan w:val="2"/>
            <w:tcBorders>
              <w:top w:val="single" w:sz="4" w:space="0" w:color="auto"/>
            </w:tcBorders>
          </w:tcPr>
          <w:p w:rsidR="007B15AF" w:rsidRPr="00425F00" w:rsidRDefault="007B15AF" w:rsidP="00430C41">
            <w:pPr>
              <w:jc w:val="center"/>
              <w:rPr>
                <w:sz w:val="20"/>
                <w:szCs w:val="20"/>
              </w:rPr>
            </w:pPr>
            <w:r w:rsidRPr="00425F00">
              <w:rPr>
                <w:b/>
                <w:sz w:val="20"/>
                <w:szCs w:val="20"/>
              </w:rPr>
              <w:t>TECNICO DE ENFERMAGEM</w:t>
            </w:r>
          </w:p>
        </w:tc>
      </w:tr>
      <w:tr w:rsidR="007B15AF" w:rsidRPr="00425F00" w:rsidTr="00430C41">
        <w:tc>
          <w:tcPr>
            <w:tcW w:w="817" w:type="dxa"/>
          </w:tcPr>
          <w:p w:rsidR="007B15AF" w:rsidRPr="00425F00" w:rsidRDefault="007B15AF" w:rsidP="00430C41">
            <w:pPr>
              <w:jc w:val="center"/>
              <w:rPr>
                <w:b/>
                <w:sz w:val="20"/>
                <w:szCs w:val="20"/>
              </w:rPr>
            </w:pPr>
            <w:r w:rsidRPr="00425F00">
              <w:rPr>
                <w:b/>
                <w:sz w:val="20"/>
                <w:szCs w:val="20"/>
              </w:rPr>
              <w:t>Nº</w:t>
            </w:r>
          </w:p>
        </w:tc>
        <w:tc>
          <w:tcPr>
            <w:tcW w:w="6379" w:type="dxa"/>
          </w:tcPr>
          <w:p w:rsidR="007B15AF" w:rsidRPr="00425F00" w:rsidRDefault="007B15AF" w:rsidP="00430C41">
            <w:pPr>
              <w:jc w:val="center"/>
              <w:rPr>
                <w:b/>
                <w:sz w:val="20"/>
                <w:szCs w:val="20"/>
              </w:rPr>
            </w:pPr>
            <w:r w:rsidRPr="00425F00">
              <w:rPr>
                <w:b/>
                <w:sz w:val="20"/>
                <w:szCs w:val="20"/>
              </w:rPr>
              <w:t>NOME</w:t>
            </w:r>
          </w:p>
        </w:tc>
        <w:tc>
          <w:tcPr>
            <w:tcW w:w="1493" w:type="dxa"/>
          </w:tcPr>
          <w:p w:rsidR="007B15AF" w:rsidRPr="00425F00" w:rsidRDefault="007B15AF" w:rsidP="00430C41">
            <w:pPr>
              <w:jc w:val="center"/>
              <w:rPr>
                <w:b/>
                <w:sz w:val="20"/>
                <w:szCs w:val="20"/>
              </w:rPr>
            </w:pPr>
            <w:r w:rsidRPr="00425F00">
              <w:rPr>
                <w:b/>
                <w:sz w:val="20"/>
                <w:szCs w:val="20"/>
              </w:rPr>
              <w:t>PONTUAÇÃO</w:t>
            </w:r>
          </w:p>
        </w:tc>
      </w:tr>
      <w:tr w:rsidR="007B15AF" w:rsidRPr="00425F00" w:rsidTr="00430C41">
        <w:tc>
          <w:tcPr>
            <w:tcW w:w="817" w:type="dxa"/>
          </w:tcPr>
          <w:p w:rsidR="007B15AF" w:rsidRPr="00425F00" w:rsidRDefault="007B15AF" w:rsidP="00430C41">
            <w:pPr>
              <w:jc w:val="center"/>
              <w:rPr>
                <w:sz w:val="20"/>
                <w:szCs w:val="20"/>
              </w:rPr>
            </w:pPr>
            <w:r w:rsidRPr="00425F00">
              <w:rPr>
                <w:sz w:val="20"/>
                <w:szCs w:val="20"/>
              </w:rPr>
              <w:t>01</w:t>
            </w:r>
          </w:p>
        </w:tc>
        <w:tc>
          <w:tcPr>
            <w:tcW w:w="6379" w:type="dxa"/>
          </w:tcPr>
          <w:p w:rsidR="007B15AF" w:rsidRPr="00425F00" w:rsidRDefault="007B15AF" w:rsidP="00430C41">
            <w:pPr>
              <w:rPr>
                <w:sz w:val="20"/>
                <w:szCs w:val="20"/>
              </w:rPr>
            </w:pPr>
            <w:r w:rsidRPr="00425F00">
              <w:rPr>
                <w:sz w:val="20"/>
                <w:szCs w:val="20"/>
              </w:rPr>
              <w:t>MARIA DA CONCEIÇÃO ROCHA RIBEIRO</w:t>
            </w:r>
          </w:p>
        </w:tc>
        <w:tc>
          <w:tcPr>
            <w:tcW w:w="1493" w:type="dxa"/>
          </w:tcPr>
          <w:p w:rsidR="007B15AF" w:rsidRPr="00425F00" w:rsidRDefault="007B15AF" w:rsidP="00430C41">
            <w:pPr>
              <w:jc w:val="center"/>
              <w:rPr>
                <w:sz w:val="20"/>
                <w:szCs w:val="20"/>
              </w:rPr>
            </w:pPr>
            <w:r w:rsidRPr="00425F00">
              <w:rPr>
                <w:sz w:val="20"/>
                <w:szCs w:val="20"/>
              </w:rPr>
              <w:t>53</w:t>
            </w:r>
          </w:p>
        </w:tc>
      </w:tr>
      <w:tr w:rsidR="007B15AF" w:rsidRPr="00425F00" w:rsidTr="00430C41">
        <w:tc>
          <w:tcPr>
            <w:tcW w:w="817" w:type="dxa"/>
          </w:tcPr>
          <w:p w:rsidR="007B15AF" w:rsidRPr="00425F00" w:rsidRDefault="007B15AF" w:rsidP="00430C41">
            <w:pPr>
              <w:jc w:val="center"/>
              <w:rPr>
                <w:sz w:val="20"/>
                <w:szCs w:val="20"/>
              </w:rPr>
            </w:pPr>
            <w:r w:rsidRPr="00425F00">
              <w:rPr>
                <w:sz w:val="20"/>
                <w:szCs w:val="20"/>
              </w:rPr>
              <w:t>02</w:t>
            </w:r>
          </w:p>
        </w:tc>
        <w:tc>
          <w:tcPr>
            <w:tcW w:w="6379" w:type="dxa"/>
          </w:tcPr>
          <w:p w:rsidR="007B15AF" w:rsidRPr="00425F00" w:rsidRDefault="007B15AF" w:rsidP="00430C41">
            <w:pPr>
              <w:rPr>
                <w:sz w:val="20"/>
                <w:szCs w:val="20"/>
              </w:rPr>
            </w:pPr>
            <w:r w:rsidRPr="00425F00">
              <w:rPr>
                <w:sz w:val="20"/>
                <w:szCs w:val="20"/>
              </w:rPr>
              <w:t>PRISCILA FEFRNANDA PEREIRA DA COSTA ROCHA</w:t>
            </w:r>
          </w:p>
        </w:tc>
        <w:tc>
          <w:tcPr>
            <w:tcW w:w="1493" w:type="dxa"/>
          </w:tcPr>
          <w:p w:rsidR="007B15AF" w:rsidRPr="00425F00" w:rsidRDefault="007B15AF" w:rsidP="00430C41">
            <w:pPr>
              <w:jc w:val="center"/>
              <w:rPr>
                <w:sz w:val="20"/>
                <w:szCs w:val="20"/>
              </w:rPr>
            </w:pPr>
            <w:r w:rsidRPr="00425F00">
              <w:rPr>
                <w:sz w:val="20"/>
                <w:szCs w:val="20"/>
              </w:rPr>
              <w:t>45</w:t>
            </w:r>
          </w:p>
        </w:tc>
      </w:tr>
    </w:tbl>
    <w:p w:rsidR="007B15AF" w:rsidRPr="00425F00" w:rsidRDefault="007B15AF" w:rsidP="007B15AF">
      <w:pPr>
        <w:spacing w:after="0" w:line="240" w:lineRule="auto"/>
        <w:rPr>
          <w:b/>
          <w:sz w:val="20"/>
          <w:szCs w:val="20"/>
          <w:u w:val="singl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17"/>
        <w:gridCol w:w="6379"/>
        <w:gridCol w:w="1493"/>
      </w:tblGrid>
      <w:tr w:rsidR="007B15AF" w:rsidRPr="00425F00" w:rsidTr="00430C41">
        <w:tc>
          <w:tcPr>
            <w:tcW w:w="817" w:type="dxa"/>
            <w:tcBorders>
              <w:top w:val="single" w:sz="4" w:space="0" w:color="auto"/>
            </w:tcBorders>
          </w:tcPr>
          <w:p w:rsidR="007B15AF" w:rsidRPr="00425F00" w:rsidRDefault="007B15AF" w:rsidP="00430C4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72" w:type="dxa"/>
            <w:gridSpan w:val="2"/>
            <w:tcBorders>
              <w:top w:val="single" w:sz="4" w:space="0" w:color="auto"/>
            </w:tcBorders>
          </w:tcPr>
          <w:p w:rsidR="007B15AF" w:rsidRPr="00425F00" w:rsidRDefault="007B15AF" w:rsidP="00430C41">
            <w:pPr>
              <w:jc w:val="center"/>
              <w:rPr>
                <w:sz w:val="20"/>
                <w:szCs w:val="20"/>
              </w:rPr>
            </w:pPr>
            <w:r w:rsidRPr="00425F00">
              <w:rPr>
                <w:b/>
                <w:sz w:val="20"/>
                <w:szCs w:val="20"/>
              </w:rPr>
              <w:t>ENFERMEIRO PADRÃO</w:t>
            </w:r>
          </w:p>
        </w:tc>
      </w:tr>
      <w:tr w:rsidR="007B15AF" w:rsidRPr="00425F00" w:rsidTr="00430C41">
        <w:tc>
          <w:tcPr>
            <w:tcW w:w="817" w:type="dxa"/>
          </w:tcPr>
          <w:p w:rsidR="007B15AF" w:rsidRPr="00425F00" w:rsidRDefault="007B15AF" w:rsidP="00430C41">
            <w:pPr>
              <w:jc w:val="center"/>
              <w:rPr>
                <w:b/>
                <w:sz w:val="20"/>
                <w:szCs w:val="20"/>
              </w:rPr>
            </w:pPr>
            <w:r w:rsidRPr="00425F00">
              <w:rPr>
                <w:b/>
                <w:sz w:val="20"/>
                <w:szCs w:val="20"/>
              </w:rPr>
              <w:t>Nº</w:t>
            </w:r>
          </w:p>
        </w:tc>
        <w:tc>
          <w:tcPr>
            <w:tcW w:w="6379" w:type="dxa"/>
          </w:tcPr>
          <w:p w:rsidR="007B15AF" w:rsidRPr="00425F00" w:rsidRDefault="007B15AF" w:rsidP="00430C41">
            <w:pPr>
              <w:jc w:val="center"/>
              <w:rPr>
                <w:b/>
                <w:sz w:val="20"/>
                <w:szCs w:val="20"/>
              </w:rPr>
            </w:pPr>
            <w:r w:rsidRPr="00425F00">
              <w:rPr>
                <w:b/>
                <w:sz w:val="20"/>
                <w:szCs w:val="20"/>
              </w:rPr>
              <w:t>NOME</w:t>
            </w:r>
          </w:p>
        </w:tc>
        <w:tc>
          <w:tcPr>
            <w:tcW w:w="1493" w:type="dxa"/>
          </w:tcPr>
          <w:p w:rsidR="007B15AF" w:rsidRPr="00425F00" w:rsidRDefault="007B15AF" w:rsidP="00430C41">
            <w:pPr>
              <w:jc w:val="center"/>
              <w:rPr>
                <w:sz w:val="20"/>
                <w:szCs w:val="20"/>
              </w:rPr>
            </w:pPr>
            <w:r w:rsidRPr="00425F00">
              <w:rPr>
                <w:b/>
                <w:sz w:val="20"/>
                <w:szCs w:val="20"/>
              </w:rPr>
              <w:t>PONTUAÇÃO</w:t>
            </w:r>
          </w:p>
        </w:tc>
      </w:tr>
      <w:tr w:rsidR="007B15AF" w:rsidRPr="00425F00" w:rsidTr="00430C41">
        <w:tc>
          <w:tcPr>
            <w:tcW w:w="817" w:type="dxa"/>
          </w:tcPr>
          <w:p w:rsidR="007B15AF" w:rsidRPr="00425F00" w:rsidRDefault="007B15AF" w:rsidP="00430C41">
            <w:pPr>
              <w:jc w:val="center"/>
              <w:rPr>
                <w:sz w:val="20"/>
                <w:szCs w:val="20"/>
              </w:rPr>
            </w:pPr>
            <w:r w:rsidRPr="00425F00">
              <w:rPr>
                <w:sz w:val="20"/>
                <w:szCs w:val="20"/>
              </w:rPr>
              <w:t>01</w:t>
            </w:r>
          </w:p>
        </w:tc>
        <w:tc>
          <w:tcPr>
            <w:tcW w:w="6379" w:type="dxa"/>
          </w:tcPr>
          <w:p w:rsidR="007B15AF" w:rsidRPr="00425F00" w:rsidRDefault="007B15AF" w:rsidP="00430C41">
            <w:pPr>
              <w:rPr>
                <w:sz w:val="20"/>
                <w:szCs w:val="20"/>
              </w:rPr>
            </w:pPr>
            <w:r w:rsidRPr="00425F00">
              <w:rPr>
                <w:sz w:val="20"/>
                <w:szCs w:val="20"/>
              </w:rPr>
              <w:t>LUCIO NELSON PERES SOARES</w:t>
            </w:r>
          </w:p>
        </w:tc>
        <w:tc>
          <w:tcPr>
            <w:tcW w:w="1493" w:type="dxa"/>
          </w:tcPr>
          <w:p w:rsidR="007B15AF" w:rsidRPr="00425F00" w:rsidRDefault="007B15AF" w:rsidP="00430C41">
            <w:pPr>
              <w:jc w:val="center"/>
              <w:rPr>
                <w:sz w:val="20"/>
                <w:szCs w:val="20"/>
              </w:rPr>
            </w:pPr>
            <w:r w:rsidRPr="00425F00">
              <w:rPr>
                <w:sz w:val="20"/>
                <w:szCs w:val="20"/>
              </w:rPr>
              <w:t>60</w:t>
            </w:r>
          </w:p>
        </w:tc>
      </w:tr>
      <w:tr w:rsidR="007B15AF" w:rsidRPr="00425F00" w:rsidTr="00430C41">
        <w:tc>
          <w:tcPr>
            <w:tcW w:w="817" w:type="dxa"/>
          </w:tcPr>
          <w:p w:rsidR="007B15AF" w:rsidRPr="00425F00" w:rsidRDefault="007B15AF" w:rsidP="00430C41">
            <w:pPr>
              <w:jc w:val="center"/>
              <w:rPr>
                <w:sz w:val="20"/>
                <w:szCs w:val="20"/>
              </w:rPr>
            </w:pPr>
            <w:r w:rsidRPr="00425F00">
              <w:rPr>
                <w:sz w:val="20"/>
                <w:szCs w:val="20"/>
              </w:rPr>
              <w:t>02</w:t>
            </w:r>
          </w:p>
        </w:tc>
        <w:tc>
          <w:tcPr>
            <w:tcW w:w="6379" w:type="dxa"/>
          </w:tcPr>
          <w:p w:rsidR="007B15AF" w:rsidRPr="00425F00" w:rsidRDefault="007B15AF" w:rsidP="00430C41">
            <w:pPr>
              <w:rPr>
                <w:sz w:val="20"/>
                <w:szCs w:val="20"/>
              </w:rPr>
            </w:pPr>
            <w:r w:rsidRPr="00425F00">
              <w:rPr>
                <w:sz w:val="20"/>
                <w:szCs w:val="20"/>
              </w:rPr>
              <w:t>MICHELLI ANGELICA NOGUEIRA FIGUEIREDO MARCELINO</w:t>
            </w:r>
          </w:p>
        </w:tc>
        <w:tc>
          <w:tcPr>
            <w:tcW w:w="1493" w:type="dxa"/>
          </w:tcPr>
          <w:p w:rsidR="007B15AF" w:rsidRPr="00425F00" w:rsidRDefault="007B15AF" w:rsidP="00430C41">
            <w:pPr>
              <w:jc w:val="center"/>
              <w:rPr>
                <w:sz w:val="20"/>
                <w:szCs w:val="20"/>
              </w:rPr>
            </w:pPr>
            <w:r w:rsidRPr="00425F00">
              <w:rPr>
                <w:sz w:val="20"/>
                <w:szCs w:val="20"/>
              </w:rPr>
              <w:t>60</w:t>
            </w:r>
          </w:p>
        </w:tc>
      </w:tr>
      <w:tr w:rsidR="007B15AF" w:rsidRPr="00425F00" w:rsidTr="00430C41">
        <w:tc>
          <w:tcPr>
            <w:tcW w:w="817" w:type="dxa"/>
          </w:tcPr>
          <w:p w:rsidR="007B15AF" w:rsidRPr="00425F00" w:rsidRDefault="007B15AF" w:rsidP="00430C41">
            <w:pPr>
              <w:jc w:val="center"/>
              <w:rPr>
                <w:sz w:val="20"/>
                <w:szCs w:val="20"/>
              </w:rPr>
            </w:pPr>
            <w:r w:rsidRPr="00425F00">
              <w:rPr>
                <w:sz w:val="20"/>
                <w:szCs w:val="20"/>
              </w:rPr>
              <w:t>03</w:t>
            </w:r>
          </w:p>
        </w:tc>
        <w:tc>
          <w:tcPr>
            <w:tcW w:w="6379" w:type="dxa"/>
          </w:tcPr>
          <w:p w:rsidR="007B15AF" w:rsidRPr="00425F00" w:rsidRDefault="007B15AF" w:rsidP="00430C41">
            <w:pPr>
              <w:rPr>
                <w:sz w:val="20"/>
                <w:szCs w:val="20"/>
              </w:rPr>
            </w:pPr>
            <w:r w:rsidRPr="00425F00">
              <w:rPr>
                <w:sz w:val="20"/>
                <w:szCs w:val="20"/>
              </w:rPr>
              <w:t>MARIANA SPERANDIO LOPES MORALES</w:t>
            </w:r>
          </w:p>
        </w:tc>
        <w:tc>
          <w:tcPr>
            <w:tcW w:w="1493" w:type="dxa"/>
          </w:tcPr>
          <w:p w:rsidR="007B15AF" w:rsidRPr="00425F00" w:rsidRDefault="007B15AF" w:rsidP="00430C41">
            <w:pPr>
              <w:jc w:val="center"/>
              <w:rPr>
                <w:sz w:val="20"/>
                <w:szCs w:val="20"/>
              </w:rPr>
            </w:pPr>
            <w:r w:rsidRPr="00425F00">
              <w:rPr>
                <w:sz w:val="20"/>
                <w:szCs w:val="20"/>
              </w:rPr>
              <w:t>50</w:t>
            </w:r>
          </w:p>
        </w:tc>
      </w:tr>
    </w:tbl>
    <w:p w:rsidR="007B15AF" w:rsidRPr="00425F00" w:rsidRDefault="007B15AF" w:rsidP="007B15AF">
      <w:pPr>
        <w:spacing w:after="0" w:line="240" w:lineRule="auto"/>
        <w:rPr>
          <w:b/>
          <w:sz w:val="20"/>
          <w:szCs w:val="20"/>
          <w:u w:val="singl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17"/>
        <w:gridCol w:w="6379"/>
        <w:gridCol w:w="1493"/>
      </w:tblGrid>
      <w:tr w:rsidR="007B15AF" w:rsidRPr="00425F00" w:rsidTr="00430C41">
        <w:trPr>
          <w:trHeight w:val="153"/>
        </w:trPr>
        <w:tc>
          <w:tcPr>
            <w:tcW w:w="817" w:type="dxa"/>
            <w:tcBorders>
              <w:top w:val="single" w:sz="4" w:space="0" w:color="auto"/>
            </w:tcBorders>
          </w:tcPr>
          <w:p w:rsidR="007B15AF" w:rsidRPr="00425F00" w:rsidRDefault="007B15AF" w:rsidP="00430C4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72" w:type="dxa"/>
            <w:gridSpan w:val="2"/>
            <w:tcBorders>
              <w:top w:val="single" w:sz="4" w:space="0" w:color="auto"/>
            </w:tcBorders>
          </w:tcPr>
          <w:p w:rsidR="007B15AF" w:rsidRPr="00425F00" w:rsidRDefault="007B15AF" w:rsidP="00430C41">
            <w:pPr>
              <w:jc w:val="center"/>
              <w:rPr>
                <w:sz w:val="20"/>
                <w:szCs w:val="20"/>
              </w:rPr>
            </w:pPr>
            <w:r w:rsidRPr="00425F00">
              <w:rPr>
                <w:b/>
                <w:sz w:val="20"/>
                <w:szCs w:val="20"/>
              </w:rPr>
              <w:t>TECNICO EM HIGIENE DENTAL</w:t>
            </w:r>
          </w:p>
        </w:tc>
      </w:tr>
      <w:tr w:rsidR="007B15AF" w:rsidRPr="00425F00" w:rsidTr="00430C41">
        <w:tc>
          <w:tcPr>
            <w:tcW w:w="817" w:type="dxa"/>
          </w:tcPr>
          <w:p w:rsidR="007B15AF" w:rsidRPr="00425F00" w:rsidRDefault="007B15AF" w:rsidP="00430C41">
            <w:pPr>
              <w:jc w:val="center"/>
              <w:rPr>
                <w:b/>
                <w:sz w:val="20"/>
                <w:szCs w:val="20"/>
              </w:rPr>
            </w:pPr>
            <w:r w:rsidRPr="00425F00">
              <w:rPr>
                <w:b/>
                <w:sz w:val="20"/>
                <w:szCs w:val="20"/>
              </w:rPr>
              <w:t>Nº</w:t>
            </w:r>
          </w:p>
        </w:tc>
        <w:tc>
          <w:tcPr>
            <w:tcW w:w="6379" w:type="dxa"/>
          </w:tcPr>
          <w:p w:rsidR="007B15AF" w:rsidRPr="00425F00" w:rsidRDefault="007B15AF" w:rsidP="00430C41">
            <w:pPr>
              <w:jc w:val="center"/>
              <w:rPr>
                <w:b/>
                <w:sz w:val="20"/>
                <w:szCs w:val="20"/>
              </w:rPr>
            </w:pPr>
            <w:r w:rsidRPr="00425F00">
              <w:rPr>
                <w:b/>
                <w:sz w:val="20"/>
                <w:szCs w:val="20"/>
              </w:rPr>
              <w:t>NOME</w:t>
            </w:r>
          </w:p>
        </w:tc>
        <w:tc>
          <w:tcPr>
            <w:tcW w:w="1493" w:type="dxa"/>
          </w:tcPr>
          <w:p w:rsidR="007B15AF" w:rsidRPr="00425F00" w:rsidRDefault="007B15AF" w:rsidP="00430C41">
            <w:pPr>
              <w:jc w:val="center"/>
              <w:rPr>
                <w:sz w:val="20"/>
                <w:szCs w:val="20"/>
              </w:rPr>
            </w:pPr>
            <w:r w:rsidRPr="00425F00">
              <w:rPr>
                <w:b/>
                <w:sz w:val="20"/>
                <w:szCs w:val="20"/>
              </w:rPr>
              <w:t>PONTUAÇÃO</w:t>
            </w:r>
          </w:p>
        </w:tc>
      </w:tr>
      <w:tr w:rsidR="007B15AF" w:rsidRPr="00425F00" w:rsidTr="00430C41">
        <w:tc>
          <w:tcPr>
            <w:tcW w:w="817" w:type="dxa"/>
          </w:tcPr>
          <w:p w:rsidR="007B15AF" w:rsidRPr="00425F00" w:rsidRDefault="007B15AF" w:rsidP="00430C41">
            <w:pPr>
              <w:jc w:val="center"/>
              <w:rPr>
                <w:sz w:val="20"/>
                <w:szCs w:val="20"/>
              </w:rPr>
            </w:pPr>
            <w:r w:rsidRPr="00425F00">
              <w:rPr>
                <w:sz w:val="20"/>
                <w:szCs w:val="20"/>
              </w:rPr>
              <w:t>01</w:t>
            </w:r>
          </w:p>
        </w:tc>
        <w:tc>
          <w:tcPr>
            <w:tcW w:w="6379" w:type="dxa"/>
          </w:tcPr>
          <w:p w:rsidR="007B15AF" w:rsidRPr="00425F00" w:rsidRDefault="007B15AF" w:rsidP="00430C41">
            <w:pPr>
              <w:rPr>
                <w:sz w:val="20"/>
                <w:szCs w:val="20"/>
              </w:rPr>
            </w:pPr>
            <w:r w:rsidRPr="00425F00">
              <w:rPr>
                <w:sz w:val="20"/>
                <w:szCs w:val="20"/>
              </w:rPr>
              <w:t>MARILENI BARBOSA DA SILVA</w:t>
            </w:r>
          </w:p>
        </w:tc>
        <w:tc>
          <w:tcPr>
            <w:tcW w:w="1493" w:type="dxa"/>
          </w:tcPr>
          <w:p w:rsidR="007B15AF" w:rsidRPr="00425F00" w:rsidRDefault="007B15AF" w:rsidP="00430C41">
            <w:pPr>
              <w:jc w:val="center"/>
              <w:rPr>
                <w:sz w:val="20"/>
                <w:szCs w:val="20"/>
              </w:rPr>
            </w:pPr>
            <w:r w:rsidRPr="00425F00">
              <w:rPr>
                <w:sz w:val="20"/>
                <w:szCs w:val="20"/>
              </w:rPr>
              <w:t>36</w:t>
            </w:r>
          </w:p>
        </w:tc>
      </w:tr>
    </w:tbl>
    <w:p w:rsidR="007B15AF" w:rsidRPr="00425F00" w:rsidRDefault="007B15AF" w:rsidP="007B15AF">
      <w:pPr>
        <w:spacing w:after="0" w:line="240" w:lineRule="auto"/>
        <w:rPr>
          <w:b/>
          <w:sz w:val="20"/>
          <w:szCs w:val="20"/>
          <w:u w:val="singl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17"/>
        <w:gridCol w:w="6379"/>
        <w:gridCol w:w="1493"/>
      </w:tblGrid>
      <w:tr w:rsidR="007B15AF" w:rsidRPr="00425F00" w:rsidTr="00430C41">
        <w:trPr>
          <w:trHeight w:val="153"/>
        </w:trPr>
        <w:tc>
          <w:tcPr>
            <w:tcW w:w="817" w:type="dxa"/>
            <w:tcBorders>
              <w:top w:val="single" w:sz="4" w:space="0" w:color="auto"/>
            </w:tcBorders>
          </w:tcPr>
          <w:p w:rsidR="007B15AF" w:rsidRPr="00425F00" w:rsidRDefault="007B15AF" w:rsidP="00430C4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72" w:type="dxa"/>
            <w:gridSpan w:val="2"/>
            <w:tcBorders>
              <w:top w:val="single" w:sz="4" w:space="0" w:color="auto"/>
            </w:tcBorders>
          </w:tcPr>
          <w:p w:rsidR="007B15AF" w:rsidRPr="00425F00" w:rsidRDefault="007B15AF" w:rsidP="00430C41">
            <w:pPr>
              <w:jc w:val="center"/>
              <w:rPr>
                <w:sz w:val="20"/>
                <w:szCs w:val="20"/>
              </w:rPr>
            </w:pPr>
            <w:r w:rsidRPr="00425F00">
              <w:rPr>
                <w:b/>
                <w:sz w:val="20"/>
                <w:szCs w:val="20"/>
              </w:rPr>
              <w:t>DENTISTA</w:t>
            </w:r>
          </w:p>
        </w:tc>
      </w:tr>
      <w:tr w:rsidR="007B15AF" w:rsidRPr="00425F00" w:rsidTr="00430C41">
        <w:tc>
          <w:tcPr>
            <w:tcW w:w="817" w:type="dxa"/>
          </w:tcPr>
          <w:p w:rsidR="007B15AF" w:rsidRPr="00425F00" w:rsidRDefault="007B15AF" w:rsidP="00430C41">
            <w:pPr>
              <w:jc w:val="center"/>
              <w:rPr>
                <w:b/>
                <w:sz w:val="20"/>
                <w:szCs w:val="20"/>
              </w:rPr>
            </w:pPr>
            <w:r w:rsidRPr="00425F00">
              <w:rPr>
                <w:b/>
                <w:sz w:val="20"/>
                <w:szCs w:val="20"/>
              </w:rPr>
              <w:t>Nº</w:t>
            </w:r>
          </w:p>
        </w:tc>
        <w:tc>
          <w:tcPr>
            <w:tcW w:w="6379" w:type="dxa"/>
          </w:tcPr>
          <w:p w:rsidR="007B15AF" w:rsidRPr="00425F00" w:rsidRDefault="007B15AF" w:rsidP="00430C41">
            <w:pPr>
              <w:jc w:val="center"/>
              <w:rPr>
                <w:b/>
                <w:sz w:val="20"/>
                <w:szCs w:val="20"/>
              </w:rPr>
            </w:pPr>
            <w:r w:rsidRPr="00425F00">
              <w:rPr>
                <w:b/>
                <w:sz w:val="20"/>
                <w:szCs w:val="20"/>
              </w:rPr>
              <w:t>NOME</w:t>
            </w:r>
          </w:p>
        </w:tc>
        <w:tc>
          <w:tcPr>
            <w:tcW w:w="1493" w:type="dxa"/>
          </w:tcPr>
          <w:p w:rsidR="007B15AF" w:rsidRPr="00425F00" w:rsidRDefault="007B15AF" w:rsidP="00430C41">
            <w:pPr>
              <w:jc w:val="center"/>
              <w:rPr>
                <w:sz w:val="20"/>
                <w:szCs w:val="20"/>
              </w:rPr>
            </w:pPr>
            <w:r w:rsidRPr="00425F00">
              <w:rPr>
                <w:b/>
                <w:sz w:val="20"/>
                <w:szCs w:val="20"/>
              </w:rPr>
              <w:t>PONTUAÇÃO</w:t>
            </w:r>
          </w:p>
        </w:tc>
      </w:tr>
      <w:tr w:rsidR="007B15AF" w:rsidRPr="00425F00" w:rsidTr="00430C41">
        <w:tc>
          <w:tcPr>
            <w:tcW w:w="817" w:type="dxa"/>
          </w:tcPr>
          <w:p w:rsidR="007B15AF" w:rsidRPr="00425F00" w:rsidRDefault="007B15AF" w:rsidP="00430C41">
            <w:pPr>
              <w:jc w:val="center"/>
              <w:rPr>
                <w:sz w:val="20"/>
                <w:szCs w:val="20"/>
              </w:rPr>
            </w:pPr>
            <w:r w:rsidRPr="00425F00">
              <w:rPr>
                <w:sz w:val="20"/>
                <w:szCs w:val="20"/>
              </w:rPr>
              <w:t>01</w:t>
            </w:r>
          </w:p>
        </w:tc>
        <w:tc>
          <w:tcPr>
            <w:tcW w:w="6379" w:type="dxa"/>
          </w:tcPr>
          <w:p w:rsidR="007B15AF" w:rsidRPr="00425F00" w:rsidRDefault="007B15AF" w:rsidP="00430C41">
            <w:pPr>
              <w:rPr>
                <w:sz w:val="20"/>
                <w:szCs w:val="20"/>
              </w:rPr>
            </w:pPr>
            <w:r w:rsidRPr="00425F00">
              <w:rPr>
                <w:sz w:val="20"/>
                <w:szCs w:val="20"/>
              </w:rPr>
              <w:t>DAJARA LOPES CONSTANTINO LOUREIRO</w:t>
            </w:r>
          </w:p>
        </w:tc>
        <w:tc>
          <w:tcPr>
            <w:tcW w:w="1493" w:type="dxa"/>
          </w:tcPr>
          <w:p w:rsidR="007B15AF" w:rsidRPr="00425F00" w:rsidRDefault="007B15AF" w:rsidP="00430C41">
            <w:pPr>
              <w:jc w:val="center"/>
              <w:rPr>
                <w:sz w:val="20"/>
                <w:szCs w:val="20"/>
              </w:rPr>
            </w:pPr>
            <w:r w:rsidRPr="00425F00">
              <w:rPr>
                <w:sz w:val="20"/>
                <w:szCs w:val="20"/>
              </w:rPr>
              <w:t>60</w:t>
            </w:r>
          </w:p>
        </w:tc>
      </w:tr>
    </w:tbl>
    <w:p w:rsidR="007B15AF" w:rsidRPr="00425F00" w:rsidRDefault="007B15AF" w:rsidP="007B15AF">
      <w:pPr>
        <w:spacing w:after="0" w:line="240" w:lineRule="auto"/>
        <w:rPr>
          <w:b/>
          <w:sz w:val="20"/>
          <w:szCs w:val="20"/>
          <w:u w:val="singl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17"/>
        <w:gridCol w:w="6379"/>
        <w:gridCol w:w="1493"/>
      </w:tblGrid>
      <w:tr w:rsidR="007B15AF" w:rsidRPr="00425F00" w:rsidTr="00430C41">
        <w:trPr>
          <w:trHeight w:val="153"/>
        </w:trPr>
        <w:tc>
          <w:tcPr>
            <w:tcW w:w="817" w:type="dxa"/>
            <w:tcBorders>
              <w:top w:val="single" w:sz="4" w:space="0" w:color="auto"/>
            </w:tcBorders>
          </w:tcPr>
          <w:p w:rsidR="007B15AF" w:rsidRPr="00425F00" w:rsidRDefault="007B15AF" w:rsidP="00430C4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72" w:type="dxa"/>
            <w:gridSpan w:val="2"/>
            <w:tcBorders>
              <w:top w:val="single" w:sz="4" w:space="0" w:color="auto"/>
            </w:tcBorders>
          </w:tcPr>
          <w:p w:rsidR="007B15AF" w:rsidRPr="00425F00" w:rsidRDefault="007B15AF" w:rsidP="00430C41">
            <w:pPr>
              <w:jc w:val="center"/>
              <w:rPr>
                <w:sz w:val="20"/>
                <w:szCs w:val="20"/>
              </w:rPr>
            </w:pPr>
            <w:r w:rsidRPr="00425F00">
              <w:rPr>
                <w:b/>
                <w:sz w:val="20"/>
                <w:szCs w:val="20"/>
              </w:rPr>
              <w:t>MEDICO CLINICO GERAL</w:t>
            </w:r>
          </w:p>
        </w:tc>
      </w:tr>
      <w:tr w:rsidR="007B15AF" w:rsidRPr="00425F00" w:rsidTr="00430C41">
        <w:tc>
          <w:tcPr>
            <w:tcW w:w="817" w:type="dxa"/>
          </w:tcPr>
          <w:p w:rsidR="007B15AF" w:rsidRPr="00425F00" w:rsidRDefault="007B15AF" w:rsidP="00430C41">
            <w:pPr>
              <w:jc w:val="center"/>
              <w:rPr>
                <w:b/>
                <w:sz w:val="20"/>
                <w:szCs w:val="20"/>
              </w:rPr>
            </w:pPr>
            <w:r w:rsidRPr="00425F00">
              <w:rPr>
                <w:b/>
                <w:sz w:val="20"/>
                <w:szCs w:val="20"/>
              </w:rPr>
              <w:t>Nº</w:t>
            </w:r>
          </w:p>
        </w:tc>
        <w:tc>
          <w:tcPr>
            <w:tcW w:w="6379" w:type="dxa"/>
          </w:tcPr>
          <w:p w:rsidR="007B15AF" w:rsidRPr="00425F00" w:rsidRDefault="007B15AF" w:rsidP="00430C41">
            <w:pPr>
              <w:jc w:val="center"/>
              <w:rPr>
                <w:b/>
                <w:sz w:val="20"/>
                <w:szCs w:val="20"/>
              </w:rPr>
            </w:pPr>
            <w:r w:rsidRPr="00425F00">
              <w:rPr>
                <w:b/>
                <w:sz w:val="20"/>
                <w:szCs w:val="20"/>
              </w:rPr>
              <w:t>NOME</w:t>
            </w:r>
          </w:p>
        </w:tc>
        <w:tc>
          <w:tcPr>
            <w:tcW w:w="1493" w:type="dxa"/>
          </w:tcPr>
          <w:p w:rsidR="007B15AF" w:rsidRPr="00425F00" w:rsidRDefault="007B15AF" w:rsidP="00430C41">
            <w:pPr>
              <w:jc w:val="center"/>
              <w:rPr>
                <w:sz w:val="20"/>
                <w:szCs w:val="20"/>
              </w:rPr>
            </w:pPr>
            <w:r w:rsidRPr="00425F00">
              <w:rPr>
                <w:b/>
                <w:sz w:val="20"/>
                <w:szCs w:val="20"/>
              </w:rPr>
              <w:t>PONTUAÇÃO</w:t>
            </w:r>
          </w:p>
        </w:tc>
      </w:tr>
      <w:tr w:rsidR="007B15AF" w:rsidRPr="00425F00" w:rsidTr="00430C41">
        <w:tc>
          <w:tcPr>
            <w:tcW w:w="817" w:type="dxa"/>
          </w:tcPr>
          <w:p w:rsidR="007B15AF" w:rsidRPr="00425F00" w:rsidRDefault="007B15AF" w:rsidP="00430C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379" w:type="dxa"/>
          </w:tcPr>
          <w:p w:rsidR="007B15AF" w:rsidRPr="00425F00" w:rsidRDefault="007B15AF" w:rsidP="00430C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MARCELO ANDREONI DE SOUZA</w:t>
            </w:r>
          </w:p>
        </w:tc>
        <w:tc>
          <w:tcPr>
            <w:tcW w:w="1493" w:type="dxa"/>
          </w:tcPr>
          <w:p w:rsidR="007B15AF" w:rsidRPr="00425F00" w:rsidRDefault="007B15AF" w:rsidP="00430C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</w:tr>
      <w:tr w:rsidR="007B15AF" w:rsidRPr="00425F00" w:rsidTr="00430C41">
        <w:tc>
          <w:tcPr>
            <w:tcW w:w="817" w:type="dxa"/>
          </w:tcPr>
          <w:p w:rsidR="007B15AF" w:rsidRPr="00425F00" w:rsidRDefault="007B15AF" w:rsidP="00430C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6379" w:type="dxa"/>
          </w:tcPr>
          <w:p w:rsidR="007B15AF" w:rsidRPr="00425F00" w:rsidRDefault="007B15AF" w:rsidP="00430C41">
            <w:pPr>
              <w:rPr>
                <w:sz w:val="20"/>
                <w:szCs w:val="20"/>
              </w:rPr>
            </w:pPr>
            <w:r w:rsidRPr="00425F00">
              <w:rPr>
                <w:sz w:val="20"/>
                <w:szCs w:val="20"/>
              </w:rPr>
              <w:t>WALESKA TATIANA LEITE</w:t>
            </w:r>
          </w:p>
        </w:tc>
        <w:tc>
          <w:tcPr>
            <w:tcW w:w="1493" w:type="dxa"/>
          </w:tcPr>
          <w:p w:rsidR="007B15AF" w:rsidRPr="00425F00" w:rsidRDefault="007B15AF" w:rsidP="00430C41">
            <w:pPr>
              <w:jc w:val="center"/>
              <w:rPr>
                <w:sz w:val="20"/>
                <w:szCs w:val="20"/>
              </w:rPr>
            </w:pPr>
            <w:r w:rsidRPr="00425F00">
              <w:rPr>
                <w:sz w:val="20"/>
                <w:szCs w:val="20"/>
              </w:rPr>
              <w:t>35</w:t>
            </w:r>
          </w:p>
        </w:tc>
      </w:tr>
    </w:tbl>
    <w:p w:rsidR="007B15AF" w:rsidRPr="00425F00" w:rsidRDefault="007B15AF" w:rsidP="007B15AF">
      <w:pPr>
        <w:spacing w:after="0" w:line="240" w:lineRule="auto"/>
        <w:rPr>
          <w:b/>
          <w:sz w:val="20"/>
          <w:szCs w:val="20"/>
          <w:u w:val="singl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17"/>
        <w:gridCol w:w="6379"/>
        <w:gridCol w:w="1493"/>
      </w:tblGrid>
      <w:tr w:rsidR="007B15AF" w:rsidRPr="00425F00" w:rsidTr="00430C41">
        <w:tc>
          <w:tcPr>
            <w:tcW w:w="817" w:type="dxa"/>
            <w:tcBorders>
              <w:top w:val="single" w:sz="4" w:space="0" w:color="auto"/>
            </w:tcBorders>
          </w:tcPr>
          <w:p w:rsidR="007B15AF" w:rsidRPr="00425F00" w:rsidRDefault="007B15AF" w:rsidP="00430C4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72" w:type="dxa"/>
            <w:gridSpan w:val="2"/>
            <w:tcBorders>
              <w:top w:val="single" w:sz="4" w:space="0" w:color="auto"/>
            </w:tcBorders>
          </w:tcPr>
          <w:p w:rsidR="007B15AF" w:rsidRPr="00425F00" w:rsidRDefault="007B15AF" w:rsidP="00430C41">
            <w:pPr>
              <w:jc w:val="center"/>
              <w:rPr>
                <w:sz w:val="20"/>
                <w:szCs w:val="20"/>
              </w:rPr>
            </w:pPr>
            <w:r w:rsidRPr="00425F00">
              <w:rPr>
                <w:b/>
                <w:sz w:val="20"/>
                <w:szCs w:val="20"/>
              </w:rPr>
              <w:t>AGENTES DE ENDEMIAS</w:t>
            </w:r>
          </w:p>
        </w:tc>
      </w:tr>
      <w:tr w:rsidR="007B15AF" w:rsidRPr="00425F00" w:rsidTr="00430C41">
        <w:tc>
          <w:tcPr>
            <w:tcW w:w="817" w:type="dxa"/>
          </w:tcPr>
          <w:p w:rsidR="007B15AF" w:rsidRPr="00425F00" w:rsidRDefault="007B15AF" w:rsidP="00430C41">
            <w:pPr>
              <w:jc w:val="center"/>
              <w:rPr>
                <w:b/>
                <w:sz w:val="20"/>
                <w:szCs w:val="20"/>
              </w:rPr>
            </w:pPr>
            <w:r w:rsidRPr="00425F00">
              <w:rPr>
                <w:b/>
                <w:sz w:val="20"/>
                <w:szCs w:val="20"/>
              </w:rPr>
              <w:t>Nº</w:t>
            </w:r>
          </w:p>
        </w:tc>
        <w:tc>
          <w:tcPr>
            <w:tcW w:w="6379" w:type="dxa"/>
          </w:tcPr>
          <w:p w:rsidR="007B15AF" w:rsidRPr="00425F00" w:rsidRDefault="007B15AF" w:rsidP="00430C41">
            <w:pPr>
              <w:jc w:val="center"/>
              <w:rPr>
                <w:b/>
                <w:sz w:val="20"/>
                <w:szCs w:val="20"/>
              </w:rPr>
            </w:pPr>
            <w:r w:rsidRPr="00425F00">
              <w:rPr>
                <w:b/>
                <w:sz w:val="20"/>
                <w:szCs w:val="20"/>
              </w:rPr>
              <w:t>NOME</w:t>
            </w:r>
          </w:p>
        </w:tc>
        <w:tc>
          <w:tcPr>
            <w:tcW w:w="1493" w:type="dxa"/>
          </w:tcPr>
          <w:p w:rsidR="007B15AF" w:rsidRPr="00425F00" w:rsidRDefault="007B15AF" w:rsidP="00430C41">
            <w:pPr>
              <w:jc w:val="center"/>
              <w:rPr>
                <w:sz w:val="20"/>
                <w:szCs w:val="20"/>
              </w:rPr>
            </w:pPr>
            <w:r w:rsidRPr="00425F00">
              <w:rPr>
                <w:b/>
                <w:sz w:val="20"/>
                <w:szCs w:val="20"/>
              </w:rPr>
              <w:t>PONTUAÇÃO</w:t>
            </w:r>
          </w:p>
        </w:tc>
      </w:tr>
      <w:tr w:rsidR="007B15AF" w:rsidRPr="00425F00" w:rsidTr="00430C41">
        <w:tc>
          <w:tcPr>
            <w:tcW w:w="817" w:type="dxa"/>
          </w:tcPr>
          <w:p w:rsidR="007B15AF" w:rsidRPr="00425F00" w:rsidRDefault="007B15AF" w:rsidP="00430C41">
            <w:pPr>
              <w:jc w:val="center"/>
              <w:rPr>
                <w:sz w:val="20"/>
                <w:szCs w:val="20"/>
              </w:rPr>
            </w:pPr>
            <w:r w:rsidRPr="00425F00">
              <w:rPr>
                <w:sz w:val="20"/>
                <w:szCs w:val="20"/>
              </w:rPr>
              <w:t>01</w:t>
            </w:r>
          </w:p>
        </w:tc>
        <w:tc>
          <w:tcPr>
            <w:tcW w:w="6379" w:type="dxa"/>
          </w:tcPr>
          <w:p w:rsidR="007B15AF" w:rsidRPr="00425F00" w:rsidRDefault="007B15AF" w:rsidP="00430C41">
            <w:pPr>
              <w:rPr>
                <w:sz w:val="20"/>
                <w:szCs w:val="20"/>
              </w:rPr>
            </w:pPr>
            <w:r w:rsidRPr="00425F00">
              <w:rPr>
                <w:sz w:val="20"/>
                <w:szCs w:val="20"/>
              </w:rPr>
              <w:t>IEDA HIGINO DOS SANTOS</w:t>
            </w:r>
          </w:p>
        </w:tc>
        <w:tc>
          <w:tcPr>
            <w:tcW w:w="1493" w:type="dxa"/>
          </w:tcPr>
          <w:p w:rsidR="007B15AF" w:rsidRPr="00425F00" w:rsidRDefault="007B15AF" w:rsidP="00430C41">
            <w:pPr>
              <w:jc w:val="center"/>
              <w:rPr>
                <w:sz w:val="20"/>
                <w:szCs w:val="20"/>
              </w:rPr>
            </w:pPr>
            <w:r w:rsidRPr="00425F00">
              <w:rPr>
                <w:sz w:val="20"/>
                <w:szCs w:val="20"/>
              </w:rPr>
              <w:t>21</w:t>
            </w:r>
          </w:p>
        </w:tc>
      </w:tr>
      <w:tr w:rsidR="007B15AF" w:rsidRPr="00425F00" w:rsidTr="00430C41">
        <w:tc>
          <w:tcPr>
            <w:tcW w:w="817" w:type="dxa"/>
          </w:tcPr>
          <w:p w:rsidR="007B15AF" w:rsidRPr="00425F00" w:rsidRDefault="007B15AF" w:rsidP="00430C41">
            <w:pPr>
              <w:jc w:val="center"/>
              <w:rPr>
                <w:sz w:val="20"/>
                <w:szCs w:val="20"/>
              </w:rPr>
            </w:pPr>
            <w:r w:rsidRPr="00425F00">
              <w:rPr>
                <w:sz w:val="20"/>
                <w:szCs w:val="20"/>
              </w:rPr>
              <w:t>02</w:t>
            </w:r>
          </w:p>
        </w:tc>
        <w:tc>
          <w:tcPr>
            <w:tcW w:w="6379" w:type="dxa"/>
          </w:tcPr>
          <w:p w:rsidR="007B15AF" w:rsidRPr="00425F00" w:rsidRDefault="007B15AF" w:rsidP="00430C41">
            <w:pPr>
              <w:rPr>
                <w:sz w:val="20"/>
                <w:szCs w:val="20"/>
              </w:rPr>
            </w:pPr>
            <w:r w:rsidRPr="00425F00">
              <w:rPr>
                <w:sz w:val="20"/>
                <w:szCs w:val="20"/>
              </w:rPr>
              <w:t>LUCI APDA SUMBACK DE SANTANA</w:t>
            </w:r>
          </w:p>
        </w:tc>
        <w:tc>
          <w:tcPr>
            <w:tcW w:w="1493" w:type="dxa"/>
          </w:tcPr>
          <w:p w:rsidR="007B15AF" w:rsidRPr="00425F00" w:rsidRDefault="007B15AF" w:rsidP="00430C41">
            <w:pPr>
              <w:jc w:val="center"/>
              <w:rPr>
                <w:sz w:val="20"/>
                <w:szCs w:val="20"/>
              </w:rPr>
            </w:pPr>
            <w:r w:rsidRPr="00425F00">
              <w:rPr>
                <w:sz w:val="20"/>
                <w:szCs w:val="20"/>
              </w:rPr>
              <w:t>21</w:t>
            </w:r>
          </w:p>
        </w:tc>
      </w:tr>
    </w:tbl>
    <w:p w:rsidR="007B15AF" w:rsidRPr="00425F00" w:rsidRDefault="007B15AF" w:rsidP="007B15AF">
      <w:pPr>
        <w:spacing w:after="0" w:line="240" w:lineRule="auto"/>
        <w:rPr>
          <w:sz w:val="20"/>
          <w:szCs w:val="20"/>
        </w:rPr>
      </w:pPr>
    </w:p>
    <w:p w:rsidR="00B73B86" w:rsidRDefault="00B73B86" w:rsidP="007B15AF">
      <w:pPr>
        <w:spacing w:after="0" w:line="240" w:lineRule="auto"/>
        <w:jc w:val="center"/>
        <w:rPr>
          <w:sz w:val="24"/>
          <w:szCs w:val="24"/>
        </w:rPr>
      </w:pPr>
    </w:p>
    <w:p w:rsidR="007B15AF" w:rsidRDefault="007B15AF" w:rsidP="007B15AF">
      <w:pPr>
        <w:spacing w:after="0" w:line="240" w:lineRule="auto"/>
        <w:jc w:val="center"/>
        <w:rPr>
          <w:sz w:val="24"/>
          <w:szCs w:val="24"/>
        </w:rPr>
      </w:pPr>
      <w:r w:rsidRPr="00425F00">
        <w:rPr>
          <w:sz w:val="24"/>
          <w:szCs w:val="24"/>
        </w:rPr>
        <w:t>Congonhinhas, 0</w:t>
      </w:r>
      <w:r w:rsidR="006C2941">
        <w:rPr>
          <w:sz w:val="24"/>
          <w:szCs w:val="24"/>
        </w:rPr>
        <w:t>9</w:t>
      </w:r>
      <w:r w:rsidRPr="00425F00">
        <w:rPr>
          <w:sz w:val="24"/>
          <w:szCs w:val="24"/>
        </w:rPr>
        <w:t xml:space="preserve"> de maio de 2017.</w:t>
      </w:r>
    </w:p>
    <w:p w:rsidR="007B15AF" w:rsidRDefault="007B15AF" w:rsidP="007B15AF">
      <w:pPr>
        <w:spacing w:after="0" w:line="240" w:lineRule="auto"/>
        <w:jc w:val="center"/>
        <w:rPr>
          <w:sz w:val="24"/>
          <w:szCs w:val="24"/>
        </w:rPr>
      </w:pPr>
    </w:p>
    <w:p w:rsidR="007B15AF" w:rsidRPr="00425F00" w:rsidRDefault="007B15AF" w:rsidP="007B15AF">
      <w:pPr>
        <w:spacing w:after="0" w:line="240" w:lineRule="auto"/>
        <w:jc w:val="center"/>
        <w:rPr>
          <w:sz w:val="24"/>
          <w:szCs w:val="24"/>
        </w:rPr>
      </w:pPr>
    </w:p>
    <w:p w:rsidR="007B15AF" w:rsidRDefault="007B15AF" w:rsidP="007B15A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Ana Lucia Cantoia                                                                               Cintia Apda Ferreira Rosa</w:t>
      </w:r>
    </w:p>
    <w:p w:rsidR="007B15AF" w:rsidRDefault="007B15AF" w:rsidP="007B15A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RG: 4.410.362-1                                                                                                  RG: 7.362.863-6</w:t>
      </w:r>
    </w:p>
    <w:p w:rsidR="007B15AF" w:rsidRDefault="007B15AF" w:rsidP="007B15A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CPF: 667.938.749-34                                                                                  CPF: 035.302.319-16</w:t>
      </w:r>
    </w:p>
    <w:p w:rsidR="007B15AF" w:rsidRDefault="007B15AF" w:rsidP="007B15AF">
      <w:pPr>
        <w:spacing w:after="0" w:line="240" w:lineRule="auto"/>
        <w:rPr>
          <w:sz w:val="20"/>
          <w:szCs w:val="20"/>
        </w:rPr>
      </w:pPr>
    </w:p>
    <w:p w:rsidR="007B15AF" w:rsidRDefault="007B15AF" w:rsidP="007B15AF">
      <w:pPr>
        <w:spacing w:after="0" w:line="240" w:lineRule="auto"/>
        <w:rPr>
          <w:sz w:val="20"/>
          <w:szCs w:val="20"/>
        </w:rPr>
      </w:pPr>
    </w:p>
    <w:p w:rsidR="007B15AF" w:rsidRDefault="007B15AF" w:rsidP="007B15A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Franciele Apda da Cruz Silva                                                            Vanessa Santos Fonteque</w:t>
      </w:r>
    </w:p>
    <w:p w:rsidR="007B15AF" w:rsidRDefault="007B15AF" w:rsidP="007B15A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RG: 8.374.174-0                                                                                                  RG: 9.042.137-9</w:t>
      </w:r>
    </w:p>
    <w:p w:rsidR="007B15AF" w:rsidRPr="00F55A11" w:rsidRDefault="007B15AF" w:rsidP="007B15A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CPF: 056.854.619-92                                                                                 CPF: 061.055.579-06</w:t>
      </w:r>
    </w:p>
    <w:p w:rsidR="007B15AF" w:rsidRDefault="007B15AF" w:rsidP="007B15AF">
      <w:pPr>
        <w:spacing w:after="0" w:line="240" w:lineRule="auto"/>
        <w:rPr>
          <w:sz w:val="24"/>
          <w:szCs w:val="24"/>
        </w:rPr>
      </w:pPr>
    </w:p>
    <w:p w:rsidR="00E526CA" w:rsidRDefault="00E526CA"/>
    <w:sectPr w:rsidR="00E526CA" w:rsidSect="00425F00">
      <w:pgSz w:w="11906" w:h="16838"/>
      <w:pgMar w:top="284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5AF"/>
    <w:rsid w:val="003607A7"/>
    <w:rsid w:val="005D4E55"/>
    <w:rsid w:val="00695358"/>
    <w:rsid w:val="006C2941"/>
    <w:rsid w:val="007B15AF"/>
    <w:rsid w:val="007C20B9"/>
    <w:rsid w:val="008202CD"/>
    <w:rsid w:val="00B73B86"/>
    <w:rsid w:val="00B977E8"/>
    <w:rsid w:val="00DD0717"/>
    <w:rsid w:val="00E52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5A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B15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rsid w:val="007B15AF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7B15A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5A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B15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rsid w:val="007B15AF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7B15A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9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2</cp:revision>
  <dcterms:created xsi:type="dcterms:W3CDTF">2017-05-09T18:29:00Z</dcterms:created>
  <dcterms:modified xsi:type="dcterms:W3CDTF">2017-05-09T18:29:00Z</dcterms:modified>
</cp:coreProperties>
</file>