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57"/>
        <w:gridCol w:w="3574"/>
        <w:gridCol w:w="1599"/>
        <w:gridCol w:w="2996"/>
        <w:gridCol w:w="1416"/>
        <w:gridCol w:w="2752"/>
      </w:tblGrid>
      <w:tr w:rsidR="00BE5E3F" w:rsidRPr="00BE5E3F" w:rsidTr="00BE5E3F">
        <w:trPr>
          <w:trHeight w:val="300"/>
        </w:trPr>
        <w:tc>
          <w:tcPr>
            <w:tcW w:w="14296" w:type="dxa"/>
            <w:gridSpan w:val="6"/>
            <w:noWrap/>
            <w:hideMark/>
          </w:tcPr>
          <w:p w:rsidR="00BE5E3F" w:rsidRPr="00BE5E3F" w:rsidRDefault="00BE5E3F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78"/>
            </w:tblGrid>
            <w:tr w:rsidR="00BE5E3F" w:rsidRPr="00BE5E3F">
              <w:trPr>
                <w:trHeight w:val="300"/>
                <w:tblCellSpacing w:w="0" w:type="dxa"/>
              </w:trPr>
              <w:tc>
                <w:tcPr>
                  <w:tcW w:w="1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5E3F" w:rsidRPr="00BE5E3F" w:rsidRDefault="00BE5E3F" w:rsidP="00BE5E3F">
                  <w:pPr>
                    <w:jc w:val="center"/>
                    <w:rPr>
                      <w:b/>
                      <w:bCs/>
                    </w:rPr>
                  </w:pPr>
                  <w:bookmarkStart w:id="0" w:name="_GoBack"/>
                  <w:bookmarkEnd w:id="0"/>
                  <w:r w:rsidRPr="00BE5E3F">
                    <w:drawing>
                      <wp:anchor distT="0" distB="0" distL="114300" distR="114300" simplePos="0" relativeHeight="251659264" behindDoc="0" locked="0" layoutInCell="1" allowOverlap="1" wp14:anchorId="34723B7D" wp14:editId="1D60EA40">
                        <wp:simplePos x="0" y="0"/>
                        <wp:positionH relativeFrom="column">
                          <wp:posOffset>330200</wp:posOffset>
                        </wp:positionH>
                        <wp:positionV relativeFrom="paragraph">
                          <wp:posOffset>-135890</wp:posOffset>
                        </wp:positionV>
                        <wp:extent cx="819150" cy="771525"/>
                        <wp:effectExtent l="0" t="0" r="0" b="9525"/>
                        <wp:wrapNone/>
                        <wp:docPr id="2" name="Imagem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E5E3F">
                    <w:rPr>
                      <w:b/>
                      <w:bCs/>
                    </w:rPr>
                    <w:t>PREFEITURA DO MUNICÍPIO DE MANDAGUARI</w:t>
                  </w:r>
                  <w:r w:rsidRPr="00BE5E3F">
                    <w:rPr>
                      <w:b/>
                      <w:bCs/>
                    </w:rPr>
                    <w:br/>
                    <w:t>EDITAL Nº 005/2019</w:t>
                  </w:r>
                  <w:r w:rsidRPr="00BE5E3F">
                    <w:rPr>
                      <w:b/>
                      <w:bCs/>
                    </w:rPr>
                    <w:br/>
                    <w:t>ANEXO III - TRATAMENTO DIFERENCIADO</w:t>
                  </w:r>
                </w:p>
              </w:tc>
            </w:tr>
          </w:tbl>
          <w:p w:rsidR="00BE5E3F" w:rsidRPr="00BE5E3F" w:rsidRDefault="00BE5E3F"/>
        </w:tc>
      </w:tr>
      <w:tr w:rsidR="00BE5E3F" w:rsidRPr="00BE5E3F" w:rsidTr="00BE5E3F">
        <w:trPr>
          <w:trHeight w:val="300"/>
        </w:trPr>
        <w:tc>
          <w:tcPr>
            <w:tcW w:w="1691" w:type="dxa"/>
            <w:noWrap/>
            <w:hideMark/>
          </w:tcPr>
          <w:p w:rsidR="00BE5E3F" w:rsidRPr="00BE5E3F" w:rsidRDefault="00BE5E3F" w:rsidP="00BE5E3F">
            <w:pPr>
              <w:rPr>
                <w:b/>
                <w:bCs/>
              </w:rPr>
            </w:pPr>
            <w:r w:rsidRPr="00BE5E3F">
              <w:rPr>
                <w:b/>
                <w:bCs/>
              </w:rPr>
              <w:t>INSCRIÇÃO</w:t>
            </w:r>
          </w:p>
        </w:tc>
        <w:tc>
          <w:tcPr>
            <w:tcW w:w="3654" w:type="dxa"/>
            <w:noWrap/>
            <w:hideMark/>
          </w:tcPr>
          <w:p w:rsidR="00BE5E3F" w:rsidRPr="00BE5E3F" w:rsidRDefault="00BE5E3F" w:rsidP="00BE5E3F">
            <w:pPr>
              <w:rPr>
                <w:b/>
                <w:bCs/>
              </w:rPr>
            </w:pPr>
            <w:r w:rsidRPr="00BE5E3F">
              <w:rPr>
                <w:b/>
                <w:bCs/>
              </w:rPr>
              <w:t>CANDIDATO</w:t>
            </w:r>
          </w:p>
        </w:tc>
        <w:tc>
          <w:tcPr>
            <w:tcW w:w="1632" w:type="dxa"/>
            <w:noWrap/>
            <w:hideMark/>
          </w:tcPr>
          <w:p w:rsidR="00BE5E3F" w:rsidRPr="00BE5E3F" w:rsidRDefault="00BE5E3F" w:rsidP="00BE5E3F">
            <w:pPr>
              <w:rPr>
                <w:b/>
                <w:bCs/>
              </w:rPr>
            </w:pPr>
            <w:r w:rsidRPr="00BE5E3F">
              <w:rPr>
                <w:b/>
                <w:bCs/>
              </w:rPr>
              <w:t>DOCUMENTO</w:t>
            </w:r>
          </w:p>
        </w:tc>
        <w:tc>
          <w:tcPr>
            <w:tcW w:w="3062" w:type="dxa"/>
            <w:noWrap/>
            <w:hideMark/>
          </w:tcPr>
          <w:p w:rsidR="00BE5E3F" w:rsidRPr="00BE5E3F" w:rsidRDefault="00BE5E3F" w:rsidP="00BE5E3F">
            <w:pPr>
              <w:rPr>
                <w:b/>
                <w:bCs/>
              </w:rPr>
            </w:pPr>
            <w:r w:rsidRPr="00BE5E3F">
              <w:rPr>
                <w:b/>
                <w:bCs/>
              </w:rPr>
              <w:t>CARGO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pPr>
              <w:rPr>
                <w:b/>
                <w:bCs/>
              </w:rPr>
            </w:pPr>
            <w:r w:rsidRPr="00BE5E3F">
              <w:rPr>
                <w:b/>
                <w:bCs/>
              </w:rPr>
              <w:t>RESULTADO</w:t>
            </w:r>
          </w:p>
        </w:tc>
        <w:tc>
          <w:tcPr>
            <w:tcW w:w="2812" w:type="dxa"/>
            <w:hideMark/>
          </w:tcPr>
          <w:p w:rsidR="00BE5E3F" w:rsidRPr="00BE5E3F" w:rsidRDefault="00BE5E3F" w:rsidP="00BE5E3F">
            <w:pPr>
              <w:rPr>
                <w:b/>
                <w:bCs/>
              </w:rPr>
            </w:pPr>
            <w:r w:rsidRPr="00BE5E3F">
              <w:rPr>
                <w:b/>
                <w:bCs/>
              </w:rPr>
              <w:t>PEDIDO/JUSTIFICATIVA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49811005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MARIANA QUEIROZ MENEGUELLO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10.617.163-7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ADVOGADO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MESA PARA CANHOTO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49810091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VIVIANE TAÍS AZOIA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8.268.353-4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ADVOGADO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MESA PARA CANHOTO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49801164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CRISTIANI DE PAULA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86394030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AGENTE FISCAL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49806096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RAFAELLA HAAS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94070341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AGENTE FISCAL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6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49809439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GISLAINE TRAUTWEIN BANDEIRA DA SILVA BERGAMO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88950895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ASSISTENTE SOCIAL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49807881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LUCIELI LACERDA PRESTES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88790189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ASSISTENTE SOCIAL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49807676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LUCILENE DE MORAES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4367019-0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ASSISTENTE SOCIAL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49804827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ANDRESSA MARQUES VENDRAMINI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136687450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AUXILIAR ADMINISTRATIVO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GESTANTE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49807290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ELAINE ALVES CARDOSO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111263841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AUXILIAR ADMINISTRATIVO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GESTANTE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49801590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GABRIEL GABAN RORATO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9.907.801-4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AUXILIAR ADMINISTRATIVO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49808699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LARISSA SILVA BENEDETTI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127960992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AUXILIAR ADMINISTRATIVO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49806097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RAFAELLA HAAS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94070341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AUXILIAR ADMINISTRATIVO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49807578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 xml:space="preserve">ROBERTA PAGOTTO 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105793715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AUXILIAR ADMINISTRATIVO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49807980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SONIA DE FREITAS SILVA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109385581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AUXILIAR ADMINISTRATIVO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49804353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AMANDA SOUZA DA SILVA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132502331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AUXILIAR DE FARMÁCIA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49805952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GIOVANA VALÊNCIO DE SOUZA SILVA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12975987-9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AUXILIAR DE FARMÁCIA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49810013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LUCAS DE CASTRO DEFÁCIO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104706282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AUXILIAR SERVIÇOS GERAIS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49805150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ROSEMARY DA SILVA PIRES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80057784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AUXILIAR SERVIÇOS GERAIS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49806181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NATALIA MARIA FERREIRA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128350403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EDUCADOR INFANTIL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PROVA AMPLIADA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49810392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CARINA TEIXEIRA MOLINA PAES LANDIN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48824013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ENFERMEIRO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49808881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CRODOALDO DOMINGOS GERALDO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86314517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ENFERMEIRO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MESA PARA CANHOTO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49808044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MICHELI CRISTINA DE OLIVEIRA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106976422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FARMACÊUTICO/BIOQUÍMICO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49810020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BÁRBARA DE PAULA VASCONCELLOS DIAS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224117184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GESTOR EM MEIO AMBIENTE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MESA PARA CANHOTO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lastRenderedPageBreak/>
              <w:t>49811477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 xml:space="preserve">MARINA HELOÍSA DE FREITAS CUNHA 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478625261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MÉDICO DERMATOLOGISTA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49809565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RENATO GONÇALVES DE OLIVEIRA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18367750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MOTORISTA AB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MESA PARA CANHOTO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49807993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STEPHANIA OLIVEIRA PARDO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101595528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MOTORISTA AB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GESTANTE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49806028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JUSSARA LANÇA LOPES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103629322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ODONTÓLOGO - 20H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49810318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CARLA B. S. D. DE LIMA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85620118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ODONTÓLOGO - 40H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49806030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JUSSARA LANÇA LOPES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103629322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ODONTÓLOGO - 40H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49810320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CARLA B. S. D. DE LIMA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85620118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ODONTOPEDIATRA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49810930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THAINARA CAROLINE OLIVEIRA PLAZA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12.571.263-0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ORIENTADOR SOCIAL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49810343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REALDO ROMÃO DE LIMA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55099987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PINTOR DE OBRAS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49808787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DANIELI NAVARRO CRIVELARO KERGES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89557321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PROFESSOR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GESTANTE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49805134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DENISE CRISTIANE BUSSOLO CAZON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83235144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PROFESSOR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GESTANTE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49800463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 xml:space="preserve">GABRIELI CAROLINE LIMA DE SÁ 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499490836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PROFESSOR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49810700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 xml:space="preserve">RAFAELLA PITTA DOS SANTOS SCHMIEDT 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124102235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PROFESSOR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49800954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THAIANE OLIVEIRA DA SILVA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520729699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PROFESSOR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49807648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ELILEIA DA SILVA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149123768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PROFESSOR EDUCAÇÃO FÍSICA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49806031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CAMILA PAVEZI DO AMARAL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9.908.748.0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PSICÓLOGO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SALA ESPECIAL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49809782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SIMONE ROSELI PINHEIRO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89151520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PSICÓLOGO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PROVA AMPLIADA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49805954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GIOVANA VALÊNCIO DE SOUZA SILVA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12975987-9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RECEPCIONISTA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49806941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JOSIMARA CRISTINA DA SILVA SANTOS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103784077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TÉCNICO DE ENFERMAGEM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49801636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LUCIA ABREU TARGUETA WILT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95430155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TÉCNICO DE ENFERMAGEM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6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49801647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LUCIA ABREU TARGUETA WILT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95430155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TÉCNICO DE ENFERMAGEM EM TURNO DE REVEZAMENTO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49808325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ANA PAULA ROSENDO FERREIRA GONÇALVES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95312748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TÉCNICO DESPORTIVO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49807582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 xml:space="preserve">ROBERTA PAGOTTO 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105793715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TESOUREIRO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3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49810347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REALDO ROMÃO DE LIMA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55099987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VIGIA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LACTANTE</w:t>
            </w:r>
          </w:p>
        </w:tc>
      </w:tr>
      <w:tr w:rsidR="00BE5E3F" w:rsidRPr="00BE5E3F" w:rsidTr="00BE5E3F">
        <w:trPr>
          <w:trHeight w:val="6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49809917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THAIS DE PAULA SANCHES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86394030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AGENTE MUNICIPAL DE TRÂNSITO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INDEFERIDO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INDEFERIDO SEGUNDO ITEM 5.6 DO EDITAL</w:t>
            </w:r>
          </w:p>
        </w:tc>
      </w:tr>
      <w:tr w:rsidR="00BE5E3F" w:rsidRPr="00BE5E3F" w:rsidTr="00BE5E3F">
        <w:trPr>
          <w:trHeight w:val="6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lastRenderedPageBreak/>
              <w:t>49811030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VALDINEI ALVES DA SILVA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70961456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AGENTE MUNICIPAL DE TRÂNSITO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INDEFERIDO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INDEFERIDO SEGUNDO ITEM 5.6 DO EDITAL</w:t>
            </w:r>
          </w:p>
        </w:tc>
      </w:tr>
      <w:tr w:rsidR="00BE5E3F" w:rsidRPr="00BE5E3F" w:rsidTr="00BE5E3F">
        <w:trPr>
          <w:trHeight w:val="6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49808772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GUILHERME KERGES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99432497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AUXILIAR ADMINISTRATIVO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INDEFERIDO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INDEFERIDO SEGUNDO ITEM 5.6 DO EDITAL</w:t>
            </w:r>
          </w:p>
        </w:tc>
      </w:tr>
      <w:tr w:rsidR="00BE5E3F" w:rsidRPr="00BE5E3F" w:rsidTr="00BE5E3F">
        <w:trPr>
          <w:trHeight w:val="6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49806186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JULIANA SALVADOR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90155709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AUXILIAR ADMINISTRATIVO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INDEFERIDO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INDEFERIDO SEGUNDO ITEM 5.6 DO EDITAL</w:t>
            </w:r>
          </w:p>
        </w:tc>
      </w:tr>
      <w:tr w:rsidR="00BE5E3F" w:rsidRPr="00BE5E3F" w:rsidTr="00BE5E3F">
        <w:trPr>
          <w:trHeight w:val="6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49810485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MARIA CLAUDINEIA DE ESPINDOLA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42900459X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AUXILIAR DE CONSERVAÇÃO E LIMPEZA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INDEFERIDO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INDEFERIDO SEGUNDO ITEM 5.6 DO EDITAL</w:t>
            </w:r>
          </w:p>
        </w:tc>
      </w:tr>
      <w:tr w:rsidR="00BE5E3F" w:rsidRPr="00BE5E3F" w:rsidTr="00BE5E3F">
        <w:trPr>
          <w:trHeight w:val="6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49806041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WILLIAN DONIZETTE PRINA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126756313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AUXILIAR DE FARMÁCIA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INDEFERIDO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INDEFERIDO SEGUNDO ITEM 5.6 DO EDITAL</w:t>
            </w:r>
          </w:p>
        </w:tc>
      </w:tr>
      <w:tr w:rsidR="00BE5E3F" w:rsidRPr="00BE5E3F" w:rsidTr="00BE5E3F">
        <w:trPr>
          <w:trHeight w:val="6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49811109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JULIANA LOPES DA SILVA DANIEL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90353179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AUXILIAR SERVIÇOS GERAIS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INDEFERIDO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INDEFERIDO SEGUNDO ITEM 5.6 DO EDITAL</w:t>
            </w:r>
          </w:p>
        </w:tc>
      </w:tr>
      <w:tr w:rsidR="00BE5E3F" w:rsidRPr="00BE5E3F" w:rsidTr="00BE5E3F">
        <w:trPr>
          <w:trHeight w:val="6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49806946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 xml:space="preserve">JULIANA ANTUNES SOARES 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94695180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EDUCADOR INFANTIL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INDEFERIDO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INDEFERIDO SEGUNDO ITEM 5.6 DO EDITAL</w:t>
            </w:r>
          </w:p>
        </w:tc>
      </w:tr>
      <w:tr w:rsidR="00BE5E3F" w:rsidRPr="00BE5E3F" w:rsidTr="00BE5E3F">
        <w:trPr>
          <w:trHeight w:val="6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49807245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MARLY STEFANUTO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10.870.616-3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EDUCADOR INFANTIL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INDEFERIDO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INDEFERIDO SEGUNDO ITEM 5.6 DO EDITAL</w:t>
            </w:r>
          </w:p>
        </w:tc>
      </w:tr>
      <w:tr w:rsidR="00BE5E3F" w:rsidRPr="00BE5E3F" w:rsidTr="00BE5E3F">
        <w:trPr>
          <w:trHeight w:val="6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49804061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THAIS CRISTINA DOS SANTOS ARAUJO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123926765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ENFERMEIRO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INDEFERIDO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INDEFERIDO SEGUNDO ITEM 5.6 DO EDITAL</w:t>
            </w:r>
          </w:p>
        </w:tc>
      </w:tr>
      <w:tr w:rsidR="00BE5E3F" w:rsidRPr="00BE5E3F" w:rsidTr="00BE5E3F">
        <w:trPr>
          <w:trHeight w:val="6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49803566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SOLANGE DE ARAÚJO REGINALDO CANAZART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99692081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GARI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INDEFERIDO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INDEFERIDO SEGUNDO ITEM 5.6 DO EDITAL</w:t>
            </w:r>
          </w:p>
        </w:tc>
      </w:tr>
      <w:tr w:rsidR="00BE5E3F" w:rsidRPr="00BE5E3F" w:rsidTr="00BE5E3F">
        <w:trPr>
          <w:trHeight w:val="6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49806275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DIEGO ANTONIO CARVALHO POLIDO BELOTO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94756243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GESTOR EM MEIO AMBIENTE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INDEFERIDO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INDEFERIDO SEGUNDO ITEM 5.6 DO EDITAL</w:t>
            </w:r>
          </w:p>
        </w:tc>
      </w:tr>
      <w:tr w:rsidR="00BE5E3F" w:rsidRPr="00BE5E3F" w:rsidTr="00BE5E3F">
        <w:trPr>
          <w:trHeight w:val="6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49806037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WILLIAN DONIZETTE PRINA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126756313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ORIENTADOR SOCIAL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INDEFERIDO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INDEFERIDO SEGUNDO ITEM 5.6 DO EDITAL</w:t>
            </w:r>
          </w:p>
        </w:tc>
      </w:tr>
      <w:tr w:rsidR="00BE5E3F" w:rsidRPr="00BE5E3F" w:rsidTr="00BE5E3F">
        <w:trPr>
          <w:trHeight w:val="6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49806195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NAYARA DE CÁSSIA ARAÚJO CAVALINI RODRIGUES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102914104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PROFESSOR EDUCAÇÃO FÍSICA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INDEFERIDO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INDEFERIDO SEGUNDO ITEM 5.6 DO EDITAL</w:t>
            </w:r>
          </w:p>
        </w:tc>
      </w:tr>
      <w:tr w:rsidR="00BE5E3F" w:rsidRPr="00BE5E3F" w:rsidTr="00BE5E3F">
        <w:trPr>
          <w:trHeight w:val="6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49806007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>ANA CLAUDIA OLIVEIRA FARIAS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77114394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PSICÓLOGO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INDEFERIDO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INDEFERIDO SEGUNDO ITEM 5.6 DO EDITAL</w:t>
            </w:r>
          </w:p>
        </w:tc>
      </w:tr>
      <w:tr w:rsidR="00BE5E3F" w:rsidRPr="00BE5E3F" w:rsidTr="00BE5E3F">
        <w:trPr>
          <w:trHeight w:val="600"/>
        </w:trPr>
        <w:tc>
          <w:tcPr>
            <w:tcW w:w="1691" w:type="dxa"/>
            <w:hideMark/>
          </w:tcPr>
          <w:p w:rsidR="00BE5E3F" w:rsidRPr="00BE5E3F" w:rsidRDefault="00BE5E3F">
            <w:r w:rsidRPr="00BE5E3F">
              <w:t>49807738</w:t>
            </w:r>
          </w:p>
        </w:tc>
        <w:tc>
          <w:tcPr>
            <w:tcW w:w="3654" w:type="dxa"/>
            <w:hideMark/>
          </w:tcPr>
          <w:p w:rsidR="00BE5E3F" w:rsidRPr="00BE5E3F" w:rsidRDefault="00BE5E3F">
            <w:r w:rsidRPr="00BE5E3F">
              <w:t xml:space="preserve">ERINALDO DE ARAUJO SILVA </w:t>
            </w:r>
          </w:p>
        </w:tc>
        <w:tc>
          <w:tcPr>
            <w:tcW w:w="1632" w:type="dxa"/>
            <w:hideMark/>
          </w:tcPr>
          <w:p w:rsidR="00BE5E3F" w:rsidRPr="00BE5E3F" w:rsidRDefault="00BE5E3F">
            <w:r w:rsidRPr="00BE5E3F">
              <w:t>84441391</w:t>
            </w:r>
          </w:p>
        </w:tc>
        <w:tc>
          <w:tcPr>
            <w:tcW w:w="3062" w:type="dxa"/>
            <w:hideMark/>
          </w:tcPr>
          <w:p w:rsidR="00BE5E3F" w:rsidRPr="00BE5E3F" w:rsidRDefault="00BE5E3F">
            <w:r w:rsidRPr="00BE5E3F">
              <w:t>VIGIA</w:t>
            </w:r>
          </w:p>
        </w:tc>
        <w:tc>
          <w:tcPr>
            <w:tcW w:w="1445" w:type="dxa"/>
            <w:hideMark/>
          </w:tcPr>
          <w:p w:rsidR="00BE5E3F" w:rsidRPr="00BE5E3F" w:rsidRDefault="00BE5E3F" w:rsidP="00BE5E3F">
            <w:r w:rsidRPr="00BE5E3F">
              <w:t>INDEFERIDO</w:t>
            </w:r>
          </w:p>
        </w:tc>
        <w:tc>
          <w:tcPr>
            <w:tcW w:w="2812" w:type="dxa"/>
            <w:hideMark/>
          </w:tcPr>
          <w:p w:rsidR="00BE5E3F" w:rsidRPr="00BE5E3F" w:rsidRDefault="00BE5E3F">
            <w:r w:rsidRPr="00BE5E3F">
              <w:t>INDEFERIDO SEGUNDO ITEM 5.6 DO EDITAL</w:t>
            </w:r>
          </w:p>
        </w:tc>
      </w:tr>
    </w:tbl>
    <w:p w:rsidR="00E21247" w:rsidRDefault="00E21247"/>
    <w:sectPr w:rsidR="00E21247" w:rsidSect="00BE5E3F">
      <w:pgSz w:w="16838" w:h="11906" w:orient="landscape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D3"/>
    <w:rsid w:val="000A3DD3"/>
    <w:rsid w:val="00BE5E3F"/>
    <w:rsid w:val="00E2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99620-1D7E-43BF-845E-2AC509A0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E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921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Bete Cardoso</dc:creator>
  <cp:keywords/>
  <dc:description/>
  <cp:lastModifiedBy>Bete Cardoso</cp:lastModifiedBy>
  <cp:revision>1</cp:revision>
  <dcterms:created xsi:type="dcterms:W3CDTF">2019-06-11T13:18:00Z</dcterms:created>
  <dcterms:modified xsi:type="dcterms:W3CDTF">2019-06-11T13:46:00Z</dcterms:modified>
</cp:coreProperties>
</file>